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8" w:rsidRPr="002002B1" w:rsidRDefault="00833128" w:rsidP="00A7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Załącznik nr 1</w:t>
      </w:r>
    </w:p>
    <w:p w:rsidR="00A76296" w:rsidRPr="002002B1" w:rsidRDefault="00833128" w:rsidP="00A76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 xml:space="preserve">do ogłoszenia  o sprzedaży </w:t>
      </w:r>
    </w:p>
    <w:p w:rsidR="00DE604E" w:rsidRPr="002002B1" w:rsidRDefault="00833128" w:rsidP="000F6D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samochodu osobowego marki Volvo V70</w:t>
      </w:r>
    </w:p>
    <w:p w:rsidR="00833128" w:rsidRPr="002002B1" w:rsidRDefault="00833128" w:rsidP="00833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B1">
        <w:rPr>
          <w:rFonts w:ascii="Times New Roman" w:hAnsi="Times New Roman" w:cs="Times New Roman"/>
          <w:b/>
          <w:sz w:val="24"/>
          <w:szCs w:val="24"/>
        </w:rPr>
        <w:t>Warunki przetargu</w:t>
      </w:r>
    </w:p>
    <w:p w:rsidR="00833128" w:rsidRPr="00DE1E6C" w:rsidRDefault="000A1B65" w:rsidP="002474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Sprzedaż odbywać się będzie na podstawie złożonych ofert pisemnych, składanych w formie zaklejonych kopert opatrzonych imieniem i nazwiskiem/firmą oraz adresem Oferenta, zawierających określenie ofero</w:t>
      </w:r>
      <w:r w:rsidR="00833128" w:rsidRPr="002002B1">
        <w:rPr>
          <w:rFonts w:ascii="Times New Roman" w:hAnsi="Times New Roman" w:cs="Times New Roman"/>
          <w:sz w:val="24"/>
          <w:szCs w:val="24"/>
        </w:rPr>
        <w:t>wanej ceny brutto zakupu samochodu, którego</w:t>
      </w:r>
      <w:r w:rsidRPr="002002B1">
        <w:rPr>
          <w:rFonts w:ascii="Times New Roman" w:hAnsi="Times New Roman" w:cs="Times New Roman"/>
          <w:sz w:val="24"/>
          <w:szCs w:val="24"/>
        </w:rPr>
        <w:t>, danych Oferenta (imię i nazwisko, adres) oraz oświadczenie o zapoznaniu się i zaakceptowaniu zasad i warunków</w:t>
      </w:r>
      <w:r w:rsidR="00833128" w:rsidRPr="002002B1">
        <w:rPr>
          <w:rFonts w:ascii="Times New Roman" w:hAnsi="Times New Roman" w:cs="Times New Roman"/>
          <w:sz w:val="24"/>
          <w:szCs w:val="24"/>
        </w:rPr>
        <w:t xml:space="preserve"> sprzedaży </w:t>
      </w:r>
      <w:r w:rsidR="00833128" w:rsidRPr="00DE1E6C">
        <w:rPr>
          <w:rFonts w:ascii="Times New Roman" w:hAnsi="Times New Roman" w:cs="Times New Roman"/>
          <w:sz w:val="24"/>
          <w:szCs w:val="24"/>
        </w:rPr>
        <w:t>oferowanego pojazdu.</w:t>
      </w:r>
    </w:p>
    <w:p w:rsidR="000A1B65" w:rsidRPr="00DE1E6C" w:rsidRDefault="000A1B65" w:rsidP="002474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E6C">
        <w:rPr>
          <w:rFonts w:ascii="Times New Roman" w:hAnsi="Times New Roman" w:cs="Times New Roman"/>
          <w:sz w:val="24"/>
          <w:szCs w:val="24"/>
        </w:rPr>
        <w:t>Oferty skła</w:t>
      </w:r>
      <w:r w:rsidR="00833128" w:rsidRPr="00DE1E6C">
        <w:rPr>
          <w:rFonts w:ascii="Times New Roman" w:hAnsi="Times New Roman" w:cs="Times New Roman"/>
          <w:sz w:val="24"/>
          <w:szCs w:val="24"/>
        </w:rPr>
        <w:t xml:space="preserve">dać należy </w:t>
      </w:r>
      <w:r w:rsidR="00FE7B9D">
        <w:rPr>
          <w:rFonts w:ascii="Times New Roman" w:hAnsi="Times New Roman" w:cs="Times New Roman"/>
          <w:sz w:val="24"/>
          <w:szCs w:val="24"/>
        </w:rPr>
        <w:t>w terminie do dnia 2</w:t>
      </w:r>
      <w:bookmarkStart w:id="0" w:name="_GoBack"/>
      <w:bookmarkEnd w:id="0"/>
      <w:r w:rsidR="00833128" w:rsidRPr="00DE1E6C">
        <w:rPr>
          <w:rFonts w:ascii="Times New Roman" w:hAnsi="Times New Roman" w:cs="Times New Roman"/>
          <w:sz w:val="24"/>
          <w:szCs w:val="24"/>
        </w:rPr>
        <w:t>4.06.2019 do godz. 13</w:t>
      </w:r>
      <w:r w:rsidRPr="00DE1E6C">
        <w:rPr>
          <w:rFonts w:ascii="Times New Roman" w:hAnsi="Times New Roman" w:cs="Times New Roman"/>
          <w:sz w:val="24"/>
          <w:szCs w:val="24"/>
        </w:rPr>
        <w:t xml:space="preserve"> </w:t>
      </w:r>
      <w:r w:rsidR="006C7D6D" w:rsidRPr="00DE1E6C">
        <w:rPr>
          <w:rFonts w:ascii="Times New Roman" w:hAnsi="Times New Roman" w:cs="Times New Roman"/>
          <w:sz w:val="24"/>
          <w:szCs w:val="24"/>
        </w:rPr>
        <w:t xml:space="preserve">w Kancelarii Ogólnej PIT-RADWAR S.A. ul. Poligonowa 30 Warszawa w zamkniętej kopercie z dopiskiem </w:t>
      </w:r>
      <w:r w:rsidR="00247418" w:rsidRPr="00DE1E6C">
        <w:rPr>
          <w:rFonts w:ascii="Times New Roman" w:hAnsi="Times New Roman" w:cs="Times New Roman"/>
          <w:sz w:val="24"/>
          <w:szCs w:val="24"/>
        </w:rPr>
        <w:t>„Glucotronic – przetarg na sprzedaż samochodu.</w:t>
      </w:r>
      <w:r w:rsidR="006C7D6D" w:rsidRPr="00DE1E6C">
        <w:rPr>
          <w:rFonts w:ascii="Times New Roman" w:hAnsi="Times New Roman" w:cs="Times New Roman"/>
          <w:sz w:val="24"/>
          <w:szCs w:val="24"/>
        </w:rPr>
        <w:t xml:space="preserve"> </w:t>
      </w:r>
      <w:r w:rsidRPr="00DE1E6C">
        <w:rPr>
          <w:rFonts w:ascii="Times New Roman" w:hAnsi="Times New Roman" w:cs="Times New Roman"/>
          <w:sz w:val="24"/>
          <w:szCs w:val="24"/>
        </w:rPr>
        <w:t>Oferta wiąże Ofer</w:t>
      </w:r>
      <w:r w:rsidR="00247418" w:rsidRPr="00DE1E6C">
        <w:rPr>
          <w:rFonts w:ascii="Times New Roman" w:hAnsi="Times New Roman" w:cs="Times New Roman"/>
          <w:sz w:val="24"/>
          <w:szCs w:val="24"/>
        </w:rPr>
        <w:t>enta przez okres 30 dni od upływu terminu składania ofert.</w:t>
      </w:r>
    </w:p>
    <w:p w:rsidR="00247418" w:rsidRPr="00DE1E6C" w:rsidRDefault="00247418" w:rsidP="000A1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E6C">
        <w:rPr>
          <w:rFonts w:ascii="Times New Roman" w:hAnsi="Times New Roman" w:cs="Times New Roman"/>
          <w:sz w:val="24"/>
          <w:szCs w:val="24"/>
        </w:rPr>
        <w:t>Oferowana cena brutto nie może być niższa niż cena minimalna określona w treści Ogłoszenia.</w:t>
      </w:r>
    </w:p>
    <w:p w:rsidR="00247418" w:rsidRPr="002002B1" w:rsidRDefault="000A1B65" w:rsidP="000A1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1E6C">
        <w:rPr>
          <w:rFonts w:ascii="Times New Roman" w:hAnsi="Times New Roman" w:cs="Times New Roman"/>
          <w:sz w:val="24"/>
          <w:szCs w:val="24"/>
        </w:rPr>
        <w:t xml:space="preserve">Jedynym kryterium </w:t>
      </w:r>
      <w:r w:rsidRPr="002002B1">
        <w:rPr>
          <w:rFonts w:ascii="Times New Roman" w:hAnsi="Times New Roman" w:cs="Times New Roman"/>
          <w:sz w:val="24"/>
          <w:szCs w:val="24"/>
        </w:rPr>
        <w:t>wyłonienia najkorzystniejszej oferty stan</w:t>
      </w:r>
      <w:r w:rsidR="00247418" w:rsidRPr="002002B1">
        <w:rPr>
          <w:rFonts w:ascii="Times New Roman" w:hAnsi="Times New Roman" w:cs="Times New Roman"/>
          <w:sz w:val="24"/>
          <w:szCs w:val="24"/>
        </w:rPr>
        <w:t>owi kryterium cenowe. Sprzedawca</w:t>
      </w:r>
      <w:r w:rsidRPr="002002B1">
        <w:rPr>
          <w:rFonts w:ascii="Times New Roman" w:hAnsi="Times New Roman" w:cs="Times New Roman"/>
          <w:sz w:val="24"/>
          <w:szCs w:val="24"/>
        </w:rPr>
        <w:t xml:space="preserve"> zastrzega sobie możliwo</w:t>
      </w:r>
      <w:r w:rsidR="00247418" w:rsidRPr="002002B1">
        <w:rPr>
          <w:rFonts w:ascii="Times New Roman" w:hAnsi="Times New Roman" w:cs="Times New Roman"/>
          <w:sz w:val="24"/>
          <w:szCs w:val="24"/>
        </w:rPr>
        <w:t>ść negocjacji cen z Oferentami.</w:t>
      </w:r>
    </w:p>
    <w:p w:rsidR="00247418" w:rsidRPr="002002B1" w:rsidRDefault="000A1B65" w:rsidP="000A1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Zainteresowany złożeniem oferty posiada możliwość d</w:t>
      </w:r>
      <w:r w:rsidR="00247418" w:rsidRPr="002002B1">
        <w:rPr>
          <w:rFonts w:ascii="Times New Roman" w:hAnsi="Times New Roman" w:cs="Times New Roman"/>
          <w:sz w:val="24"/>
          <w:szCs w:val="24"/>
        </w:rPr>
        <w:t>okonania oględzin pojazdu</w:t>
      </w:r>
      <w:r w:rsidRPr="002002B1">
        <w:rPr>
          <w:rFonts w:ascii="Times New Roman" w:hAnsi="Times New Roman" w:cs="Times New Roman"/>
          <w:sz w:val="24"/>
          <w:szCs w:val="24"/>
        </w:rPr>
        <w:t xml:space="preserve"> w siedzibi</w:t>
      </w:r>
      <w:r w:rsidR="00247418" w:rsidRPr="002002B1">
        <w:rPr>
          <w:rFonts w:ascii="Times New Roman" w:hAnsi="Times New Roman" w:cs="Times New Roman"/>
          <w:sz w:val="24"/>
          <w:szCs w:val="24"/>
        </w:rPr>
        <w:t>e PIT-RADWAR S.A.</w:t>
      </w:r>
      <w:r w:rsidRPr="002002B1">
        <w:rPr>
          <w:rFonts w:ascii="Times New Roman" w:hAnsi="Times New Roman" w:cs="Times New Roman"/>
          <w:sz w:val="24"/>
          <w:szCs w:val="24"/>
        </w:rPr>
        <w:t xml:space="preserve"> w dni robocze, po uprzedn</w:t>
      </w:r>
      <w:r w:rsidR="00247418" w:rsidRPr="002002B1">
        <w:rPr>
          <w:rFonts w:ascii="Times New Roman" w:hAnsi="Times New Roman" w:cs="Times New Roman"/>
          <w:sz w:val="24"/>
          <w:szCs w:val="24"/>
        </w:rPr>
        <w:t>im umówieniu spotkania z osobą określoną w Ogłoszeniu.</w:t>
      </w:r>
    </w:p>
    <w:p w:rsidR="00247418" w:rsidRPr="002002B1" w:rsidRDefault="000A1B65" w:rsidP="000A1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Oferent oświadcza, że dokładnie zapoznał się ze stanem technicznym, w jaki</w:t>
      </w:r>
      <w:r w:rsidR="00247418" w:rsidRPr="002002B1">
        <w:rPr>
          <w:rFonts w:ascii="Times New Roman" w:hAnsi="Times New Roman" w:cs="Times New Roman"/>
          <w:sz w:val="24"/>
          <w:szCs w:val="24"/>
        </w:rPr>
        <w:t>m aktualnie znajdują się pojazd stanowiący</w:t>
      </w:r>
      <w:r w:rsidRPr="002002B1">
        <w:rPr>
          <w:rFonts w:ascii="Times New Roman" w:hAnsi="Times New Roman" w:cs="Times New Roman"/>
          <w:sz w:val="24"/>
          <w:szCs w:val="24"/>
        </w:rPr>
        <w:t xml:space="preserve"> przedmiot jego oferty i z</w:t>
      </w:r>
      <w:r w:rsidR="00247418" w:rsidRPr="002002B1">
        <w:rPr>
          <w:rFonts w:ascii="Times New Roman" w:hAnsi="Times New Roman" w:cs="Times New Roman"/>
          <w:sz w:val="24"/>
          <w:szCs w:val="24"/>
        </w:rPr>
        <w:t>daje sobie sprawę z faktu jego</w:t>
      </w:r>
      <w:r w:rsidRPr="002002B1">
        <w:rPr>
          <w:rFonts w:ascii="Times New Roman" w:hAnsi="Times New Roman" w:cs="Times New Roman"/>
          <w:sz w:val="24"/>
          <w:szCs w:val="24"/>
        </w:rPr>
        <w:t xml:space="preserve"> częściowego wyeksploatowania, mogącego powodować konieczność napraw, dlatego też z tego tytułu nie będzie</w:t>
      </w:r>
      <w:r w:rsidR="00247418" w:rsidRPr="002002B1">
        <w:rPr>
          <w:rFonts w:ascii="Times New Roman" w:hAnsi="Times New Roman" w:cs="Times New Roman"/>
          <w:sz w:val="24"/>
          <w:szCs w:val="24"/>
        </w:rPr>
        <w:t xml:space="preserve"> zgłaszał roszczeń do Glucotronic Sp z o.o. w likwidacji.</w:t>
      </w:r>
    </w:p>
    <w:p w:rsidR="00A76296" w:rsidRPr="002002B1" w:rsidRDefault="00247418" w:rsidP="000A1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Pojazd przeznaczony do sprzedaży nie podlega zwrotowi. Sprzedawca</w:t>
      </w:r>
      <w:r w:rsidR="000A1B65" w:rsidRPr="002002B1">
        <w:rPr>
          <w:rFonts w:ascii="Times New Roman" w:hAnsi="Times New Roman" w:cs="Times New Roman"/>
          <w:sz w:val="24"/>
          <w:szCs w:val="24"/>
        </w:rPr>
        <w:t xml:space="preserve"> nie udziela na nie</w:t>
      </w:r>
      <w:r w:rsidR="00DE1E6C">
        <w:rPr>
          <w:rFonts w:ascii="Times New Roman" w:hAnsi="Times New Roman" w:cs="Times New Roman"/>
          <w:sz w:val="24"/>
          <w:szCs w:val="24"/>
        </w:rPr>
        <w:t>go</w:t>
      </w:r>
      <w:r w:rsidR="000A1B65" w:rsidRPr="002002B1">
        <w:rPr>
          <w:rFonts w:ascii="Times New Roman" w:hAnsi="Times New Roman" w:cs="Times New Roman"/>
          <w:sz w:val="24"/>
          <w:szCs w:val="24"/>
        </w:rPr>
        <w:t xml:space="preserve"> gwarancji. W stosunku do przedsiębiorców rękojmia zostaje wyłączona, zaś w przypadku konsumentów na podstawie art. 568 § 1 </w:t>
      </w:r>
      <w:proofErr w:type="spellStart"/>
      <w:r w:rsidR="000A1B65" w:rsidRPr="002002B1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0A1B65" w:rsidRPr="002002B1">
        <w:rPr>
          <w:rFonts w:ascii="Times New Roman" w:hAnsi="Times New Roman" w:cs="Times New Roman"/>
          <w:sz w:val="24"/>
          <w:szCs w:val="24"/>
        </w:rPr>
        <w:t xml:space="preserve">. 2 ustawy z dnia 23 kwietnia 1964 roku Kodeks cywilny (Dz.U.2018.1025 </w:t>
      </w:r>
      <w:proofErr w:type="spellStart"/>
      <w:r w:rsidR="000A1B65" w:rsidRPr="002002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A1B65" w:rsidRPr="002002B1">
        <w:rPr>
          <w:rFonts w:ascii="Times New Roman" w:hAnsi="Times New Roman" w:cs="Times New Roman"/>
          <w:sz w:val="24"/>
          <w:szCs w:val="24"/>
        </w:rPr>
        <w:t>.) okres rękojmi sk</w:t>
      </w:r>
      <w:r w:rsidR="00A76296" w:rsidRPr="002002B1">
        <w:rPr>
          <w:rFonts w:ascii="Times New Roman" w:hAnsi="Times New Roman" w:cs="Times New Roman"/>
          <w:sz w:val="24"/>
          <w:szCs w:val="24"/>
        </w:rPr>
        <w:t>rócony zostaje do jednego roku.</w:t>
      </w:r>
    </w:p>
    <w:p w:rsidR="00A76296" w:rsidRPr="002002B1" w:rsidRDefault="00A76296" w:rsidP="000A1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Sprzedawca</w:t>
      </w:r>
      <w:r w:rsidR="000A1B65" w:rsidRPr="002002B1">
        <w:rPr>
          <w:rFonts w:ascii="Times New Roman" w:hAnsi="Times New Roman" w:cs="Times New Roman"/>
          <w:sz w:val="24"/>
          <w:szCs w:val="24"/>
        </w:rPr>
        <w:t xml:space="preserve"> zastrzega sobie prawo zakończenia postępowania bez wyboru żadnej z ofert, oraz odst</w:t>
      </w:r>
      <w:r w:rsidRPr="002002B1">
        <w:rPr>
          <w:rFonts w:ascii="Times New Roman" w:hAnsi="Times New Roman" w:cs="Times New Roman"/>
          <w:sz w:val="24"/>
          <w:szCs w:val="24"/>
        </w:rPr>
        <w:t>ąpienia od sprzedaży oferowanego pojazdu</w:t>
      </w:r>
      <w:r w:rsidR="000A1B65" w:rsidRPr="002002B1">
        <w:rPr>
          <w:rFonts w:ascii="Times New Roman" w:hAnsi="Times New Roman" w:cs="Times New Roman"/>
          <w:sz w:val="24"/>
          <w:szCs w:val="24"/>
        </w:rPr>
        <w:t xml:space="preserve"> w każdym czasie, bez podania przyczyn, przesyłając Ofer</w:t>
      </w:r>
      <w:r w:rsidRPr="002002B1">
        <w:rPr>
          <w:rFonts w:ascii="Times New Roman" w:hAnsi="Times New Roman" w:cs="Times New Roman"/>
          <w:sz w:val="24"/>
          <w:szCs w:val="24"/>
        </w:rPr>
        <w:t>entowi powiadomienie na piśmie.</w:t>
      </w:r>
    </w:p>
    <w:p w:rsidR="00863D2E" w:rsidRPr="002002B1" w:rsidRDefault="000A1B65" w:rsidP="00863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Otwarcie ofert nastąpi w terminie 7 dni od upływu terminu ich składania. O wynikach postępowania Oferenci zostaną powiadomieni pisemnie lub za pośrednictwem poczty elektronicznej najpóźniej w ter</w:t>
      </w:r>
      <w:r w:rsidR="00863D2E" w:rsidRPr="002002B1">
        <w:rPr>
          <w:rFonts w:ascii="Times New Roman" w:hAnsi="Times New Roman" w:cs="Times New Roman"/>
          <w:sz w:val="24"/>
          <w:szCs w:val="24"/>
        </w:rPr>
        <w:t>minie 14 dni od otwarcia ofert.</w:t>
      </w:r>
    </w:p>
    <w:p w:rsidR="00863D2E" w:rsidRPr="002002B1" w:rsidRDefault="000A1B65" w:rsidP="000A1B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Płatności za zakupiony pojazd należy dokonywać p</w:t>
      </w:r>
      <w:r w:rsidR="00A76296" w:rsidRPr="002002B1">
        <w:rPr>
          <w:rFonts w:ascii="Times New Roman" w:hAnsi="Times New Roman" w:cs="Times New Roman"/>
          <w:sz w:val="24"/>
          <w:szCs w:val="24"/>
        </w:rPr>
        <w:t>rzelewem na konto bankowe Glucotronic sp</w:t>
      </w:r>
      <w:r w:rsidR="00863D2E" w:rsidRPr="002002B1">
        <w:rPr>
          <w:rFonts w:ascii="Times New Roman" w:hAnsi="Times New Roman" w:cs="Times New Roman"/>
          <w:sz w:val="24"/>
          <w:szCs w:val="24"/>
        </w:rPr>
        <w:t>. z o.o. w likwidacji:</w:t>
      </w:r>
      <w:r w:rsidRPr="00200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D2E" w:rsidRPr="002002B1" w:rsidRDefault="00863D2E" w:rsidP="00863D2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Alior Bank</w:t>
      </w:r>
      <w:r w:rsidR="000A1B65" w:rsidRPr="00200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D2E" w:rsidRPr="002002B1" w:rsidRDefault="00863D2E" w:rsidP="00863D2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2B1">
        <w:rPr>
          <w:rFonts w:ascii="Times New Roman" w:hAnsi="Times New Roman" w:cs="Times New Roman"/>
          <w:b/>
          <w:bCs/>
          <w:sz w:val="24"/>
          <w:szCs w:val="24"/>
        </w:rPr>
        <w:t>86249000050000453073392711</w:t>
      </w:r>
    </w:p>
    <w:p w:rsidR="000A1B65" w:rsidRPr="002002B1" w:rsidRDefault="000A1B65" w:rsidP="00863D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 xml:space="preserve">w terminie 7 dni od daty otrzymania informacji o wyborze oferty. </w:t>
      </w:r>
    </w:p>
    <w:p w:rsidR="00863D2E" w:rsidRPr="002002B1" w:rsidRDefault="00863D2E" w:rsidP="00DE1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Sprzedawca wystawi kupującemu</w:t>
      </w:r>
      <w:r w:rsidR="000A1B65" w:rsidRPr="002002B1">
        <w:rPr>
          <w:rFonts w:ascii="Times New Roman" w:hAnsi="Times New Roman" w:cs="Times New Roman"/>
          <w:sz w:val="24"/>
          <w:szCs w:val="24"/>
        </w:rPr>
        <w:t xml:space="preserve"> fakturę VAT w terminie 7 dni od daty zaksięgowania wpłaty, lecz nie pó</w:t>
      </w:r>
      <w:r w:rsidRPr="002002B1">
        <w:rPr>
          <w:rFonts w:ascii="Times New Roman" w:hAnsi="Times New Roman" w:cs="Times New Roman"/>
          <w:sz w:val="24"/>
          <w:szCs w:val="24"/>
        </w:rPr>
        <w:t>źniej niż w dniu odbioru p</w:t>
      </w:r>
      <w:r w:rsidR="000A1B65" w:rsidRPr="002002B1">
        <w:rPr>
          <w:rFonts w:ascii="Times New Roman" w:hAnsi="Times New Roman" w:cs="Times New Roman"/>
          <w:sz w:val="24"/>
          <w:szCs w:val="24"/>
        </w:rPr>
        <w:t>ojazdu.</w:t>
      </w:r>
    </w:p>
    <w:p w:rsidR="00863D2E" w:rsidRPr="002002B1" w:rsidRDefault="00863D2E" w:rsidP="00DE1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Wystawiona przez Sprzedawcę</w:t>
      </w:r>
      <w:r w:rsidR="000A1B65" w:rsidRPr="002002B1">
        <w:rPr>
          <w:rFonts w:ascii="Times New Roman" w:hAnsi="Times New Roman" w:cs="Times New Roman"/>
          <w:sz w:val="24"/>
          <w:szCs w:val="24"/>
        </w:rPr>
        <w:t xml:space="preserve"> faktura VAT zawierać będzie informacje o numerze VIN, dacie produkcji or</w:t>
      </w:r>
      <w:r w:rsidRPr="002002B1">
        <w:rPr>
          <w:rFonts w:ascii="Times New Roman" w:hAnsi="Times New Roman" w:cs="Times New Roman"/>
          <w:sz w:val="24"/>
          <w:szCs w:val="24"/>
        </w:rPr>
        <w:t>az dacie pierwszej rejestracji p</w:t>
      </w:r>
      <w:r w:rsidR="000A1B65" w:rsidRPr="002002B1">
        <w:rPr>
          <w:rFonts w:ascii="Times New Roman" w:hAnsi="Times New Roman" w:cs="Times New Roman"/>
          <w:sz w:val="24"/>
          <w:szCs w:val="24"/>
        </w:rPr>
        <w:t>ojazdu i s</w:t>
      </w:r>
      <w:r w:rsidRPr="002002B1">
        <w:rPr>
          <w:rFonts w:ascii="Times New Roman" w:hAnsi="Times New Roman" w:cs="Times New Roman"/>
          <w:sz w:val="24"/>
          <w:szCs w:val="24"/>
        </w:rPr>
        <w:t>tanowić będzie umowę sprzedaży.</w:t>
      </w:r>
    </w:p>
    <w:p w:rsidR="00863D2E" w:rsidRPr="002002B1" w:rsidRDefault="00863D2E" w:rsidP="00DE1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Kupujący dokona odbioru zakupionego p</w:t>
      </w:r>
      <w:r w:rsidR="000A1B65" w:rsidRPr="002002B1">
        <w:rPr>
          <w:rFonts w:ascii="Times New Roman" w:hAnsi="Times New Roman" w:cs="Times New Roman"/>
          <w:sz w:val="24"/>
          <w:szCs w:val="24"/>
        </w:rPr>
        <w:t xml:space="preserve">ojazdu, po wpłaceniu należności (dowód wpłaty do okazania), we własnym zakresie i na własny koszt w ciągu 7 dni, </w:t>
      </w:r>
      <w:r w:rsidRPr="002002B1">
        <w:rPr>
          <w:rFonts w:ascii="Times New Roman" w:hAnsi="Times New Roman" w:cs="Times New Roman"/>
          <w:sz w:val="24"/>
          <w:szCs w:val="24"/>
        </w:rPr>
        <w:t>chyba że strony ustalą inaczej.</w:t>
      </w:r>
    </w:p>
    <w:p w:rsidR="00863D2E" w:rsidRPr="002002B1" w:rsidRDefault="000A1B65" w:rsidP="00DE1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Nie zrealizowanie zobowiązań wynikającyc</w:t>
      </w:r>
      <w:r w:rsidR="00863D2E" w:rsidRPr="002002B1">
        <w:rPr>
          <w:rFonts w:ascii="Times New Roman" w:hAnsi="Times New Roman" w:cs="Times New Roman"/>
          <w:sz w:val="24"/>
          <w:szCs w:val="24"/>
        </w:rPr>
        <w:t>h z pkt. 10 upoważnia Sprzedawcę</w:t>
      </w:r>
      <w:r w:rsidRPr="002002B1">
        <w:rPr>
          <w:rFonts w:ascii="Times New Roman" w:hAnsi="Times New Roman" w:cs="Times New Roman"/>
          <w:sz w:val="24"/>
          <w:szCs w:val="24"/>
        </w:rPr>
        <w:t xml:space="preserve"> do zaoferowania przedmiotu sprzedaży innym Oferentom zgodnie z kolejnością następ</w:t>
      </w:r>
      <w:r w:rsidR="00863D2E" w:rsidRPr="002002B1">
        <w:rPr>
          <w:rFonts w:ascii="Times New Roman" w:hAnsi="Times New Roman" w:cs="Times New Roman"/>
          <w:sz w:val="24"/>
          <w:szCs w:val="24"/>
        </w:rPr>
        <w:t>nych najkorzystniejszych ofert.</w:t>
      </w:r>
    </w:p>
    <w:p w:rsidR="0009064C" w:rsidRPr="000F6D66" w:rsidRDefault="000A1B65" w:rsidP="00DE1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2B1">
        <w:rPr>
          <w:rFonts w:ascii="Times New Roman" w:hAnsi="Times New Roman" w:cs="Times New Roman"/>
          <w:sz w:val="24"/>
          <w:szCs w:val="24"/>
        </w:rPr>
        <w:t>Uzyskanie wszelkich zezwoleń, dokumentów kontroli dewizowej oraz innych decyzji niezb</w:t>
      </w:r>
      <w:r w:rsidR="00863D2E" w:rsidRPr="002002B1">
        <w:rPr>
          <w:rFonts w:ascii="Times New Roman" w:hAnsi="Times New Roman" w:cs="Times New Roman"/>
          <w:sz w:val="24"/>
          <w:szCs w:val="24"/>
        </w:rPr>
        <w:t>ędnych do dokonywania eksportu p</w:t>
      </w:r>
      <w:r w:rsidRPr="002002B1">
        <w:rPr>
          <w:rFonts w:ascii="Times New Roman" w:hAnsi="Times New Roman" w:cs="Times New Roman"/>
          <w:sz w:val="24"/>
          <w:szCs w:val="24"/>
        </w:rPr>
        <w:t>ojazdu je</w:t>
      </w:r>
      <w:r w:rsidR="00863D2E" w:rsidRPr="002002B1">
        <w:rPr>
          <w:rFonts w:ascii="Times New Roman" w:hAnsi="Times New Roman" w:cs="Times New Roman"/>
          <w:sz w:val="24"/>
          <w:szCs w:val="24"/>
        </w:rPr>
        <w:t>st wyłącznym obowiązkiem kupującego</w:t>
      </w:r>
      <w:r w:rsidRPr="002002B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9064C" w:rsidRPr="000F6D66" w:rsidSect="002A6FF3">
      <w:pgSz w:w="11906" w:h="17338"/>
      <w:pgMar w:top="904" w:right="1003" w:bottom="694" w:left="4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34C5"/>
    <w:multiLevelType w:val="hybridMultilevel"/>
    <w:tmpl w:val="F6FC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EF"/>
    <w:rsid w:val="0009064C"/>
    <w:rsid w:val="000A1B65"/>
    <w:rsid w:val="000F6D66"/>
    <w:rsid w:val="002002B1"/>
    <w:rsid w:val="00247418"/>
    <w:rsid w:val="00255E95"/>
    <w:rsid w:val="002D1041"/>
    <w:rsid w:val="004A61C5"/>
    <w:rsid w:val="006C7D6D"/>
    <w:rsid w:val="00833128"/>
    <w:rsid w:val="00863D2E"/>
    <w:rsid w:val="00955119"/>
    <w:rsid w:val="00A76296"/>
    <w:rsid w:val="00C93DEF"/>
    <w:rsid w:val="00DE1E6C"/>
    <w:rsid w:val="00DE604E"/>
    <w:rsid w:val="00E74988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PIT-RADWAR</dc:creator>
  <cp:keywords/>
  <dc:description/>
  <cp:lastModifiedBy>PIT-RADWAR</cp:lastModifiedBy>
  <cp:revision>13</cp:revision>
  <dcterms:created xsi:type="dcterms:W3CDTF">2019-06-07T11:59:00Z</dcterms:created>
  <dcterms:modified xsi:type="dcterms:W3CDTF">2019-06-11T11:53:00Z</dcterms:modified>
</cp:coreProperties>
</file>